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C" w:rsidRDefault="00E544D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544DC" w:rsidRDefault="00780E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LUOGO:                                                                                              COMITATO:</w:t>
      </w:r>
      <w:bookmarkStart w:id="0" w:name="_GoBack"/>
      <w:bookmarkEnd w:id="0"/>
    </w:p>
    <w:p w:rsidR="00E544DC" w:rsidRDefault="00E544D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544DC" w:rsidRDefault="00780E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DATA:                                                  SPECIALIZZAZIONE                                                               RINNOVO: SI/NO</w:t>
      </w:r>
    </w:p>
    <w:p w:rsidR="00E544DC" w:rsidRDefault="00E544D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"/>
        <w:tblW w:w="148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441"/>
        <w:gridCol w:w="1741"/>
        <w:gridCol w:w="1260"/>
        <w:gridCol w:w="2445"/>
        <w:gridCol w:w="685"/>
        <w:gridCol w:w="685"/>
        <w:gridCol w:w="685"/>
        <w:gridCol w:w="913"/>
        <w:gridCol w:w="1558"/>
        <w:gridCol w:w="2082"/>
      </w:tblGrid>
      <w:tr w:rsidR="00E544DC">
        <w:trPr>
          <w:trHeight w:val="765"/>
        </w:trPr>
        <w:tc>
          <w:tcPr>
            <w:tcW w:w="1317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440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40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ASSOCIAZIONE</w:t>
            </w:r>
          </w:p>
        </w:tc>
        <w:tc>
          <w:tcPr>
            <w:tcW w:w="1260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CANE</w:t>
            </w:r>
          </w:p>
        </w:tc>
        <w:tc>
          <w:tcPr>
            <w:tcW w:w="2445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CHIP</w:t>
            </w:r>
          </w:p>
        </w:tc>
        <w:tc>
          <w:tcPr>
            <w:tcW w:w="685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685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685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913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TOT</w:t>
            </w:r>
          </w:p>
        </w:tc>
        <w:tc>
          <w:tcPr>
            <w:tcW w:w="1558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IDONEO/ NON IDONEO</w:t>
            </w:r>
          </w:p>
        </w:tc>
        <w:tc>
          <w:tcPr>
            <w:tcW w:w="2082" w:type="dxa"/>
            <w:vAlign w:val="center"/>
          </w:tcPr>
          <w:p w:rsidR="00E544DC" w:rsidRDefault="00780E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E544DC">
        <w:trPr>
          <w:trHeight w:val="295"/>
        </w:trPr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E544DC">
        <w:tc>
          <w:tcPr>
            <w:tcW w:w="1317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E544DC" w:rsidRDefault="00E54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</w:tbl>
    <w:p w:rsidR="00E544DC" w:rsidRDefault="00E544D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544DC" w:rsidRDefault="00780E50">
      <w:pPr>
        <w:rPr>
          <w:sz w:val="32"/>
          <w:szCs w:val="32"/>
        </w:rPr>
      </w:pPr>
      <w:r>
        <w:rPr>
          <w:sz w:val="32"/>
          <w:szCs w:val="32"/>
        </w:rPr>
        <w:t>NOTE:</w:t>
      </w: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780E50">
      <w:pPr>
        <w:ind w:left="10632"/>
        <w:jc w:val="center"/>
        <w:rPr>
          <w:sz w:val="32"/>
          <w:szCs w:val="32"/>
        </w:rPr>
      </w:pPr>
      <w:r>
        <w:rPr>
          <w:sz w:val="32"/>
          <w:szCs w:val="32"/>
        </w:rPr>
        <w:t>Firma Valutatore</w:t>
      </w: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780E50">
      <w:pPr>
        <w:ind w:left="10632"/>
        <w:jc w:val="center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780E50">
      <w:pPr>
        <w:ind w:left="10632"/>
        <w:jc w:val="center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E544DC" w:rsidRDefault="00E544DC">
      <w:pPr>
        <w:ind w:left="10632"/>
        <w:jc w:val="center"/>
        <w:rPr>
          <w:sz w:val="32"/>
          <w:szCs w:val="32"/>
        </w:rPr>
      </w:pPr>
    </w:p>
    <w:p w:rsidR="00E544DC" w:rsidRDefault="00780E50">
      <w:pPr>
        <w:ind w:left="10632"/>
        <w:jc w:val="center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E544DC" w:rsidRDefault="00E544DC">
      <w:pPr>
        <w:jc w:val="right"/>
        <w:rPr>
          <w:sz w:val="32"/>
          <w:szCs w:val="32"/>
        </w:rPr>
      </w:pPr>
    </w:p>
    <w:sectPr w:rsidR="00E544DC">
      <w:headerReference w:type="default" r:id="rId6"/>
      <w:footerReference w:type="default" r:id="rId7"/>
      <w:pgSz w:w="16838" w:h="11906" w:orient="landscape"/>
      <w:pgMar w:top="1134" w:right="993" w:bottom="1134" w:left="1134" w:header="426" w:footer="5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0E50">
      <w:r>
        <w:separator/>
      </w:r>
    </w:p>
  </w:endnote>
  <w:endnote w:type="continuationSeparator" w:id="0">
    <w:p w:rsidR="00000000" w:rsidRDefault="0078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DC" w:rsidRDefault="00780E5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noProof/>
        <w:color w:val="000000"/>
      </w:rPr>
      <w:t>2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0E50">
      <w:r>
        <w:separator/>
      </w:r>
    </w:p>
  </w:footnote>
  <w:footnote w:type="continuationSeparator" w:id="0">
    <w:p w:rsidR="00000000" w:rsidRDefault="0078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DC" w:rsidRDefault="00E544DC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32"/>
        <w:szCs w:val="32"/>
      </w:rPr>
    </w:pPr>
  </w:p>
  <w:tbl>
    <w:tblPr>
      <w:tblStyle w:val="a0"/>
      <w:tblW w:w="1471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641"/>
      <w:gridCol w:w="9384"/>
      <w:gridCol w:w="2686"/>
    </w:tblGrid>
    <w:tr w:rsidR="00E544DC">
      <w:trPr>
        <w:trHeight w:val="1412"/>
        <w:jc w:val="center"/>
      </w:trPr>
      <w:tc>
        <w:tcPr>
          <w:tcW w:w="264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544DC" w:rsidRDefault="00780E5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009012" cy="1009012"/>
                <wp:effectExtent l="0" t="0" r="0" b="0"/>
                <wp:docPr id="1" name="image1.jpg" descr="logo anpas p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anpas pc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2" cy="10090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544DC" w:rsidRDefault="00780E5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color w:val="000000"/>
              <w:sz w:val="28"/>
              <w:szCs w:val="28"/>
            </w:rPr>
            <w:t>Associazione Nazionale Pubbliche Assistenze</w:t>
          </w:r>
        </w:p>
        <w:p w:rsidR="00E544DC" w:rsidRDefault="00E544D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b/>
              <w:smallCaps/>
              <w:color w:val="000000"/>
              <w:sz w:val="32"/>
              <w:szCs w:val="32"/>
            </w:rPr>
          </w:pPr>
        </w:p>
        <w:p w:rsidR="00E544DC" w:rsidRDefault="00780E5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b/>
              <w:i/>
              <w:smallCaps/>
              <w:color w:val="000000"/>
              <w:sz w:val="40"/>
              <w:szCs w:val="40"/>
            </w:rPr>
          </w:pPr>
          <w:r>
            <w:rPr>
              <w:rFonts w:ascii="Tahoma" w:eastAsia="Tahoma" w:hAnsi="Tahoma" w:cs="Tahoma"/>
              <w:b/>
              <w:i/>
              <w:smallCaps/>
              <w:color w:val="000000"/>
              <w:sz w:val="40"/>
              <w:szCs w:val="40"/>
            </w:rPr>
            <w:t xml:space="preserve">VERBALE DI VALUTAZIONE UCS </w:t>
          </w:r>
        </w:p>
        <w:p w:rsidR="00E544DC" w:rsidRDefault="00780E5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b/>
              <w:i/>
              <w:smallCaps/>
              <w:sz w:val="40"/>
              <w:szCs w:val="40"/>
            </w:rPr>
          </w:pPr>
          <w:r>
            <w:rPr>
              <w:rFonts w:ascii="Tahoma" w:eastAsia="Tahoma" w:hAnsi="Tahoma" w:cs="Tahoma"/>
              <w:b/>
              <w:i/>
              <w:smallCaps/>
              <w:sz w:val="40"/>
              <w:szCs w:val="40"/>
            </w:rPr>
            <w:t>del__________A_____________</w:t>
          </w:r>
          <w:r>
            <w:rPr>
              <w:rFonts w:ascii="Tahoma" w:eastAsia="Tahoma" w:hAnsi="Tahoma" w:cs="Tahoma"/>
              <w:b/>
              <w:i/>
              <w:smallCaps/>
              <w:sz w:val="40"/>
              <w:szCs w:val="40"/>
            </w:rPr>
            <w:t>_________</w:t>
          </w:r>
        </w:p>
      </w:tc>
      <w:tc>
        <w:tcPr>
          <w:tcW w:w="268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544DC" w:rsidRDefault="00E544D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Tahoma" w:eastAsia="Tahoma" w:hAnsi="Tahoma" w:cs="Tahoma"/>
              <w:b/>
              <w:color w:val="000000"/>
              <w:sz w:val="24"/>
              <w:szCs w:val="24"/>
            </w:rPr>
          </w:pPr>
        </w:p>
        <w:p w:rsidR="00E544DC" w:rsidRDefault="00780E5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mbria" w:eastAsia="Cambria" w:hAnsi="Cambria" w:cs="Cambria"/>
              <w:color w:val="000000"/>
              <w:sz w:val="24"/>
              <w:szCs w:val="24"/>
            </w:rPr>
          </w:pPr>
          <w:r>
            <w:rPr>
              <w:rFonts w:ascii="Tahoma" w:eastAsia="Tahoma" w:hAnsi="Tahoma" w:cs="Tahoma"/>
              <w:b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024886" cy="741048"/>
                <wp:effectExtent l="0" t="0" r="0" b="0"/>
                <wp:docPr id="2" name="image2.jpg" descr="clip_image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lip_image002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86" cy="7410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544DC" w:rsidRDefault="00E544D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C"/>
    <w:rsid w:val="00780E50"/>
    <w:rsid w:val="00E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F379B-ADD5-458F-9DD0-8FF0D08F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0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E50"/>
  </w:style>
  <w:style w:type="paragraph" w:styleId="Pidipagina">
    <w:name w:val="footer"/>
    <w:basedOn w:val="Normale"/>
    <w:link w:val="PidipaginaCarattere"/>
    <w:uiPriority w:val="99"/>
    <w:unhideWhenUsed/>
    <w:rsid w:val="00780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Giusti</dc:creator>
  <cp:lastModifiedBy>Sergio Giusti</cp:lastModifiedBy>
  <cp:revision>2</cp:revision>
  <dcterms:created xsi:type="dcterms:W3CDTF">2021-09-08T09:24:00Z</dcterms:created>
  <dcterms:modified xsi:type="dcterms:W3CDTF">2021-09-08T09:24:00Z</dcterms:modified>
</cp:coreProperties>
</file>